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FC762D" w:rsidP="00172BD5">
      <w:pPr>
        <w:pStyle w:val="Title"/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 w:rsidR="00231E7B">
        <w:rPr>
          <w:b/>
          <w:sz w:val="40"/>
        </w:rPr>
        <w:t>30</w:t>
      </w:r>
      <w:r w:rsidR="00172BD5" w:rsidRPr="00172BD5">
        <w:rPr>
          <w:b/>
          <w:sz w:val="40"/>
        </w:rPr>
        <w:t>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>2</w:t>
      </w:r>
      <w:r w:rsidR="00514C1E" w:rsidRPr="00A7449F">
        <w:rPr>
          <w:sz w:val="28"/>
          <w:szCs w:val="28"/>
        </w:rPr>
        <w:t xml:space="preserve"> minutes</w:t>
      </w:r>
    </w:p>
    <w:p w:rsidR="00597746" w:rsidRDefault="00231E7B" w:rsidP="00597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597746" w:rsidRPr="00597746">
        <w:rPr>
          <w:sz w:val="28"/>
          <w:szCs w:val="28"/>
        </w:rPr>
        <w:t xml:space="preserve">Review </w:t>
      </w:r>
      <w:r w:rsidR="00700089">
        <w:rPr>
          <w:sz w:val="28"/>
          <w:szCs w:val="28"/>
        </w:rPr>
        <w:t xml:space="preserve">Draft Report </w:t>
      </w:r>
    </w:p>
    <w:p w:rsidR="00231E7B" w:rsidRDefault="00231E7B" w:rsidP="00597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Report for Submission to Legislature and Governor</w:t>
      </w:r>
    </w:p>
    <w:p w:rsidR="008859FB" w:rsidRPr="00960514" w:rsidRDefault="00231E7B" w:rsidP="0096051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Next Steps for Coalition</w:t>
      </w:r>
      <w:r w:rsidR="00514C1E" w:rsidRPr="00960514">
        <w:rPr>
          <w:sz w:val="28"/>
          <w:szCs w:val="28"/>
        </w:rPr>
        <w:tab/>
      </w:r>
      <w:r w:rsidR="00172BD5" w:rsidRPr="00960514">
        <w:rPr>
          <w:sz w:val="28"/>
          <w:szCs w:val="28"/>
        </w:rPr>
        <w:tab/>
      </w:r>
      <w:r w:rsidR="00172BD5" w:rsidRPr="00960514">
        <w:rPr>
          <w:sz w:val="28"/>
          <w:szCs w:val="28"/>
        </w:rPr>
        <w:tab/>
      </w:r>
      <w:r w:rsidR="00172BD5" w:rsidRPr="00960514">
        <w:rPr>
          <w:sz w:val="28"/>
          <w:szCs w:val="28"/>
        </w:rPr>
        <w:tab/>
      </w:r>
      <w:r w:rsidR="00514C1E" w:rsidRPr="00960514">
        <w:rPr>
          <w:sz w:val="28"/>
          <w:szCs w:val="28"/>
        </w:rPr>
        <w:tab/>
      </w:r>
      <w:r w:rsidR="00514C1E" w:rsidRPr="00960514">
        <w:rPr>
          <w:sz w:val="28"/>
          <w:szCs w:val="28"/>
        </w:rPr>
        <w:tab/>
      </w:r>
      <w:bookmarkStart w:id="0" w:name="_GoBack"/>
      <w:bookmarkEnd w:id="0"/>
    </w:p>
    <w:p w:rsidR="00231E7B" w:rsidRDefault="00231E7B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Legislative Training</w:t>
      </w:r>
    </w:p>
    <w:p w:rsidR="00231E7B" w:rsidRPr="00A7449F" w:rsidRDefault="00231E7B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Multi-Cultural Potluck</w:t>
      </w:r>
    </w:p>
    <w:p w:rsidR="00514C1E" w:rsidRPr="00A7449F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3 minutes</w:t>
      </w:r>
      <w:r w:rsidR="00514C1E" w:rsidRPr="00A7449F">
        <w:rPr>
          <w:sz w:val="28"/>
          <w:szCs w:val="28"/>
        </w:rPr>
        <w:tab/>
      </w:r>
    </w:p>
    <w:sectPr w:rsidR="00514C1E" w:rsidRPr="00A7449F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31E7B"/>
    <w:rsid w:val="002E1059"/>
    <w:rsid w:val="00323994"/>
    <w:rsid w:val="00356D7D"/>
    <w:rsid w:val="003E1552"/>
    <w:rsid w:val="003F698A"/>
    <w:rsid w:val="00514C1E"/>
    <w:rsid w:val="00597746"/>
    <w:rsid w:val="00674ADF"/>
    <w:rsid w:val="00700089"/>
    <w:rsid w:val="0074234F"/>
    <w:rsid w:val="008859FB"/>
    <w:rsid w:val="00960514"/>
    <w:rsid w:val="00A648F6"/>
    <w:rsid w:val="00A7449F"/>
    <w:rsid w:val="00C90AFD"/>
    <w:rsid w:val="00E03729"/>
    <w:rsid w:val="00F87873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Sasso, Rebecca C (WMC)</cp:lastModifiedBy>
  <cp:revision>4</cp:revision>
  <dcterms:created xsi:type="dcterms:W3CDTF">2019-07-02T22:10:00Z</dcterms:created>
  <dcterms:modified xsi:type="dcterms:W3CDTF">2019-07-02T22:29:00Z</dcterms:modified>
  <cp:contentStatus/>
</cp:coreProperties>
</file>